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533"/>
        <w:tblW w:w="14075" w:type="dxa"/>
        <w:tblLook w:val="04A0" w:firstRow="1" w:lastRow="0" w:firstColumn="1" w:lastColumn="0" w:noHBand="0" w:noVBand="1"/>
      </w:tblPr>
      <w:tblGrid>
        <w:gridCol w:w="4691"/>
        <w:gridCol w:w="4691"/>
        <w:gridCol w:w="4693"/>
      </w:tblGrid>
      <w:tr w:rsidR="00883257" w:rsidTr="00883257">
        <w:trPr>
          <w:trHeight w:val="4036"/>
        </w:trPr>
        <w:tc>
          <w:tcPr>
            <w:tcW w:w="4691" w:type="dxa"/>
          </w:tcPr>
          <w:p w:rsidR="00883257" w:rsidRPr="00883257" w:rsidRDefault="00883257" w:rsidP="00883257">
            <w:pPr>
              <w:rPr>
                <w:rFonts w:ascii="Comic Sans MS" w:hAnsi="Comic Sans MS"/>
                <w:sz w:val="28"/>
                <w:szCs w:val="28"/>
              </w:rPr>
            </w:pPr>
            <w:r w:rsidRPr="00883257">
              <w:rPr>
                <w:rFonts w:ascii="Comic Sans MS" w:hAnsi="Comic Sans MS"/>
                <w:sz w:val="28"/>
                <w:szCs w:val="28"/>
              </w:rPr>
              <w:t xml:space="preserve">Design a game which is based around a </w:t>
            </w:r>
            <w:proofErr w:type="spellStart"/>
            <w:proofErr w:type="gramStart"/>
            <w:r w:rsidRPr="00883257">
              <w:rPr>
                <w:rFonts w:ascii="Comic Sans MS" w:hAnsi="Comic Sans MS"/>
                <w:sz w:val="28"/>
                <w:szCs w:val="28"/>
              </w:rPr>
              <w:t>well known</w:t>
            </w:r>
            <w:proofErr w:type="spellEnd"/>
            <w:proofErr w:type="gramEnd"/>
            <w:r w:rsidRPr="00883257">
              <w:rPr>
                <w:rFonts w:ascii="Comic Sans MS" w:hAnsi="Comic Sans MS"/>
                <w:sz w:val="28"/>
                <w:szCs w:val="28"/>
              </w:rPr>
              <w:t xml:space="preserve"> traditional tale. Remember to include your rules of how to play.</w:t>
            </w:r>
          </w:p>
          <w:p w:rsidR="00883257" w:rsidRPr="00883257" w:rsidRDefault="00883257" w:rsidP="00883257">
            <w:pPr>
              <w:rPr>
                <w:rFonts w:ascii="Comic Sans MS" w:hAnsi="Comic Sans MS"/>
                <w:sz w:val="28"/>
                <w:szCs w:val="28"/>
              </w:rPr>
            </w:pPr>
            <w:r w:rsidRPr="00883257">
              <w:rPr>
                <w:rFonts w:ascii="Comic Sans MS" w:hAnsi="Comic Sans MS"/>
                <w:sz w:val="28"/>
                <w:szCs w:val="28"/>
              </w:rPr>
              <w:t>Play it with your family!</w:t>
            </w:r>
          </w:p>
          <w:p w:rsidR="00883257" w:rsidRDefault="00883257" w:rsidP="00883257">
            <w:r w:rsidRPr="00883257">
              <w:rPr>
                <w:rFonts w:ascii="Comic Sans MS" w:hAnsi="Comic Sans MS"/>
                <w:sz w:val="28"/>
                <w:szCs w:val="28"/>
              </w:rPr>
              <w:t>Bring it into school so we can all join in.</w:t>
            </w:r>
          </w:p>
        </w:tc>
        <w:tc>
          <w:tcPr>
            <w:tcW w:w="4691" w:type="dxa"/>
          </w:tcPr>
          <w:p w:rsidR="00883257" w:rsidRPr="00883257" w:rsidRDefault="00883257" w:rsidP="00883257">
            <w:pPr>
              <w:rPr>
                <w:rFonts w:ascii="Comic Sans MS" w:hAnsi="Comic Sans MS"/>
                <w:sz w:val="28"/>
                <w:szCs w:val="28"/>
              </w:rPr>
            </w:pPr>
            <w:r w:rsidRPr="00883257">
              <w:rPr>
                <w:rFonts w:ascii="Comic Sans MS" w:hAnsi="Comic Sans MS"/>
                <w:sz w:val="28"/>
                <w:szCs w:val="28"/>
              </w:rPr>
              <w:t>Design and make a new house for the 3 little pigs.</w:t>
            </w:r>
          </w:p>
          <w:p w:rsidR="00883257" w:rsidRDefault="00883257" w:rsidP="00883257">
            <w:pPr>
              <w:rPr>
                <w:rFonts w:ascii="Comic Sans MS" w:hAnsi="Comic Sans MS"/>
                <w:sz w:val="28"/>
                <w:szCs w:val="28"/>
              </w:rPr>
            </w:pPr>
            <w:r w:rsidRPr="00883257">
              <w:rPr>
                <w:rFonts w:ascii="Comic Sans MS" w:hAnsi="Comic Sans MS"/>
                <w:sz w:val="28"/>
                <w:szCs w:val="28"/>
              </w:rPr>
              <w:t>Make sure it’s wolf proof!</w:t>
            </w:r>
          </w:p>
          <w:p w:rsidR="00CF4141" w:rsidRDefault="00CF4141" w:rsidP="00883257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131656</wp:posOffset>
                  </wp:positionV>
                  <wp:extent cx="1885950" cy="1247775"/>
                  <wp:effectExtent l="0" t="0" r="0" b="9525"/>
                  <wp:wrapThrough wrapText="bothSides">
                    <wp:wrapPolygon edited="0">
                      <wp:start x="0" y="0"/>
                      <wp:lineTo x="0" y="21435"/>
                      <wp:lineTo x="21382" y="21435"/>
                      <wp:lineTo x="21382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3" w:type="dxa"/>
          </w:tcPr>
          <w:p w:rsidR="00883257" w:rsidRDefault="00883257" w:rsidP="00045EAC">
            <w:pPr>
              <w:rPr>
                <w:rFonts w:ascii="Comic Sans MS" w:hAnsi="Comic Sans MS"/>
                <w:sz w:val="28"/>
                <w:szCs w:val="28"/>
              </w:rPr>
            </w:pPr>
            <w:r w:rsidRPr="00883257">
              <w:rPr>
                <w:rFonts w:ascii="Comic Sans MS" w:hAnsi="Comic Sans MS"/>
                <w:sz w:val="28"/>
                <w:szCs w:val="28"/>
              </w:rPr>
              <w:t>Pretend you are Goldilocks. Write a p</w:t>
            </w:r>
            <w:r>
              <w:rPr>
                <w:rFonts w:ascii="Comic Sans MS" w:hAnsi="Comic Sans MS"/>
                <w:sz w:val="28"/>
                <w:szCs w:val="28"/>
              </w:rPr>
              <w:t>ostcard or letter to the 3 bears</w:t>
            </w:r>
            <w:r w:rsidR="00045EAC">
              <w:rPr>
                <w:rFonts w:ascii="Comic Sans MS" w:hAnsi="Comic Sans MS"/>
                <w:sz w:val="28"/>
                <w:szCs w:val="28"/>
              </w:rPr>
              <w:t>.</w:t>
            </w:r>
            <w:r w:rsidRPr="0088325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45EAC">
              <w:rPr>
                <w:rFonts w:ascii="Comic Sans MS" w:hAnsi="Comic Sans MS"/>
                <w:sz w:val="28"/>
                <w:szCs w:val="28"/>
              </w:rPr>
              <w:t>Explain how</w:t>
            </w:r>
            <w:r w:rsidRPr="00883257">
              <w:rPr>
                <w:rFonts w:ascii="Comic Sans MS" w:hAnsi="Comic Sans MS"/>
                <w:sz w:val="28"/>
                <w:szCs w:val="28"/>
              </w:rPr>
              <w:t xml:space="preserve"> you are sorry and why they should forgive you.</w:t>
            </w:r>
          </w:p>
          <w:p w:rsidR="00CF4141" w:rsidRPr="00883257" w:rsidRDefault="00CF4141" w:rsidP="00045EA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238971</wp:posOffset>
                  </wp:positionV>
                  <wp:extent cx="1743075" cy="1162050"/>
                  <wp:effectExtent l="0" t="0" r="9525" b="0"/>
                  <wp:wrapThrough wrapText="bothSides">
                    <wp:wrapPolygon edited="0">
                      <wp:start x="0" y="0"/>
                      <wp:lineTo x="0" y="21246"/>
                      <wp:lineTo x="21482" y="21246"/>
                      <wp:lineTo x="21482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83257" w:rsidTr="00883257">
        <w:trPr>
          <w:trHeight w:val="4036"/>
        </w:trPr>
        <w:tc>
          <w:tcPr>
            <w:tcW w:w="4691" w:type="dxa"/>
          </w:tcPr>
          <w:p w:rsidR="00883257" w:rsidRPr="00883257" w:rsidRDefault="00883257" w:rsidP="00883257">
            <w:pPr>
              <w:rPr>
                <w:rFonts w:ascii="Comic Sans MS" w:hAnsi="Comic Sans MS"/>
                <w:sz w:val="28"/>
                <w:szCs w:val="28"/>
              </w:rPr>
            </w:pPr>
            <w:r w:rsidRPr="00883257">
              <w:rPr>
                <w:rFonts w:ascii="Comic Sans MS" w:hAnsi="Comic Sans MS"/>
                <w:sz w:val="28"/>
                <w:szCs w:val="28"/>
              </w:rPr>
              <w:t>Plant your own bean. Look after it and measure it using a ruler. How tall does it grow?</w:t>
            </w:r>
          </w:p>
          <w:p w:rsidR="00883257" w:rsidRDefault="00CF4141" w:rsidP="0088325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356235</wp:posOffset>
                  </wp:positionV>
                  <wp:extent cx="846455" cy="1394460"/>
                  <wp:effectExtent l="0" t="0" r="0" b="0"/>
                  <wp:wrapThrough wrapText="bothSides">
                    <wp:wrapPolygon edited="0">
                      <wp:start x="0" y="0"/>
                      <wp:lineTo x="0" y="21246"/>
                      <wp:lineTo x="20903" y="21246"/>
                      <wp:lineTo x="20903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3257" w:rsidRPr="00883257">
              <w:rPr>
                <w:rFonts w:ascii="Comic Sans MS" w:hAnsi="Comic Sans MS"/>
                <w:sz w:val="28"/>
                <w:szCs w:val="28"/>
              </w:rPr>
              <w:t>Take a photo or keep a diary of your bean!</w:t>
            </w:r>
          </w:p>
          <w:p w:rsidR="00CF4141" w:rsidRDefault="00CF4141" w:rsidP="00883257"/>
        </w:tc>
        <w:tc>
          <w:tcPr>
            <w:tcW w:w="4691" w:type="dxa"/>
          </w:tcPr>
          <w:p w:rsidR="00883257" w:rsidRPr="00045EAC" w:rsidRDefault="00045EAC" w:rsidP="00883257">
            <w:pPr>
              <w:rPr>
                <w:rFonts w:ascii="Comic Sans MS" w:hAnsi="Comic Sans MS"/>
                <w:sz w:val="28"/>
                <w:szCs w:val="28"/>
              </w:rPr>
            </w:pPr>
            <w:r w:rsidRPr="00045EAC">
              <w:rPr>
                <w:rFonts w:ascii="Comic Sans MS" w:hAnsi="Comic Sans MS"/>
                <w:sz w:val="28"/>
                <w:szCs w:val="28"/>
              </w:rPr>
              <w:t xml:space="preserve">Make </w:t>
            </w:r>
            <w:r>
              <w:rPr>
                <w:rFonts w:ascii="Comic Sans MS" w:hAnsi="Comic Sans MS"/>
                <w:sz w:val="28"/>
                <w:szCs w:val="28"/>
              </w:rPr>
              <w:t>some gingerbread men and decorate them</w:t>
            </w:r>
            <w:r w:rsidRPr="00045EAC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045EAC" w:rsidRDefault="00CF4141" w:rsidP="00883257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1038860</wp:posOffset>
                  </wp:positionH>
                  <wp:positionV relativeFrom="paragraph">
                    <wp:posOffset>622300</wp:posOffset>
                  </wp:positionV>
                  <wp:extent cx="889000" cy="1306195"/>
                  <wp:effectExtent l="0" t="0" r="6350" b="8255"/>
                  <wp:wrapThrough wrapText="bothSides">
                    <wp:wrapPolygon edited="0">
                      <wp:start x="0" y="0"/>
                      <wp:lineTo x="0" y="21421"/>
                      <wp:lineTo x="21291" y="21421"/>
                      <wp:lineTo x="21291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130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5EAC" w:rsidRPr="00045EAC">
              <w:rPr>
                <w:rFonts w:ascii="Comic Sans MS" w:hAnsi="Comic Sans MS"/>
                <w:sz w:val="28"/>
                <w:szCs w:val="28"/>
              </w:rPr>
              <w:t>Follow the recipe carefully and measure the ingredients carefully.</w:t>
            </w:r>
          </w:p>
        </w:tc>
        <w:tc>
          <w:tcPr>
            <w:tcW w:w="4693" w:type="dxa"/>
          </w:tcPr>
          <w:p w:rsidR="00883257" w:rsidRDefault="00045EAC" w:rsidP="00883257">
            <w:pPr>
              <w:rPr>
                <w:rFonts w:ascii="Comic Sans MS" w:hAnsi="Comic Sans MS"/>
                <w:sz w:val="28"/>
                <w:szCs w:val="28"/>
              </w:rPr>
            </w:pPr>
            <w:r w:rsidRPr="00045EAC">
              <w:rPr>
                <w:rFonts w:ascii="Comic Sans MS" w:hAnsi="Comic Sans MS"/>
                <w:sz w:val="28"/>
                <w:szCs w:val="28"/>
              </w:rPr>
              <w:t>WILD TASK!</w:t>
            </w:r>
          </w:p>
          <w:p w:rsidR="00045EAC" w:rsidRDefault="00045EAC" w:rsidP="0088325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Come up with your own ideas!</w:t>
            </w:r>
          </w:p>
          <w:p w:rsidR="00045EAC" w:rsidRPr="00045EAC" w:rsidRDefault="00045EAC" w:rsidP="0088325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Painting, writing, making, maths investigation…..this list is endless!</w:t>
            </w:r>
          </w:p>
        </w:tc>
      </w:tr>
    </w:tbl>
    <w:p w:rsidR="000A5CE9" w:rsidRDefault="00045EAC">
      <w:pPr>
        <w:rPr>
          <w:rFonts w:ascii="Bradley Hand ITC" w:hAnsi="Bradley Hand ITC"/>
          <w:b/>
          <w:sz w:val="36"/>
          <w:szCs w:val="36"/>
        </w:rPr>
      </w:pPr>
      <w:r w:rsidRPr="00045EAC">
        <w:rPr>
          <w:rFonts w:ascii="Bradley Hand ITC" w:hAnsi="Bradley Hand ITC"/>
          <w:b/>
          <w:sz w:val="36"/>
          <w:szCs w:val="36"/>
        </w:rPr>
        <w:t>Once upon a time……</w:t>
      </w:r>
      <w:bookmarkStart w:id="0" w:name="_GoBack"/>
      <w:bookmarkEnd w:id="0"/>
    </w:p>
    <w:sectPr w:rsidR="000A5CE9" w:rsidSect="00883257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EAC" w:rsidRDefault="00045EAC" w:rsidP="00045EAC">
      <w:pPr>
        <w:spacing w:after="0" w:line="240" w:lineRule="auto"/>
      </w:pPr>
      <w:r>
        <w:separator/>
      </w:r>
    </w:p>
  </w:endnote>
  <w:endnote w:type="continuationSeparator" w:id="0">
    <w:p w:rsidR="00045EAC" w:rsidRDefault="00045EAC" w:rsidP="0004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EAC" w:rsidRDefault="00045EAC" w:rsidP="00045EAC">
      <w:pPr>
        <w:spacing w:after="0" w:line="240" w:lineRule="auto"/>
      </w:pPr>
      <w:r>
        <w:separator/>
      </w:r>
    </w:p>
  </w:footnote>
  <w:footnote w:type="continuationSeparator" w:id="0">
    <w:p w:rsidR="00045EAC" w:rsidRDefault="00045EAC" w:rsidP="00045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EAC" w:rsidRPr="00045EAC" w:rsidRDefault="00045EAC">
    <w:pPr>
      <w:pStyle w:val="Header"/>
      <w:rPr>
        <w:rFonts w:ascii="Comic Sans MS" w:hAnsi="Comic Sans MS"/>
      </w:rPr>
    </w:pPr>
    <w:r w:rsidRPr="00045EAC">
      <w:rPr>
        <w:rFonts w:ascii="Comic Sans MS" w:hAnsi="Comic Sans MS"/>
      </w:rPr>
      <w:t>Choose an activity to do each week. Be creative and have fun!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014A6"/>
    <w:multiLevelType w:val="hybridMultilevel"/>
    <w:tmpl w:val="574ED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57"/>
    <w:rsid w:val="00045EAC"/>
    <w:rsid w:val="00045F6B"/>
    <w:rsid w:val="001B769D"/>
    <w:rsid w:val="002056BD"/>
    <w:rsid w:val="005B0762"/>
    <w:rsid w:val="005D74C9"/>
    <w:rsid w:val="006C7F9A"/>
    <w:rsid w:val="0073485C"/>
    <w:rsid w:val="00846E58"/>
    <w:rsid w:val="00883257"/>
    <w:rsid w:val="008F0649"/>
    <w:rsid w:val="009764BE"/>
    <w:rsid w:val="00BA7FD7"/>
    <w:rsid w:val="00CB1858"/>
    <w:rsid w:val="00CF4141"/>
    <w:rsid w:val="00EF7550"/>
    <w:rsid w:val="00FA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AC3B2-889E-48BB-A9AE-3962AED5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EAC"/>
  </w:style>
  <w:style w:type="paragraph" w:styleId="Footer">
    <w:name w:val="footer"/>
    <w:basedOn w:val="Normal"/>
    <w:link w:val="FooterChar"/>
    <w:uiPriority w:val="99"/>
    <w:unhideWhenUsed/>
    <w:rsid w:val="00045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EAC"/>
  </w:style>
  <w:style w:type="paragraph" w:styleId="ListParagraph">
    <w:name w:val="List Paragraph"/>
    <w:basedOn w:val="Normal"/>
    <w:uiPriority w:val="34"/>
    <w:qFormat/>
    <w:rsid w:val="001B76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76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Brown</dc:creator>
  <cp:keywords/>
  <dc:description/>
  <cp:lastModifiedBy>Becky Higgins</cp:lastModifiedBy>
  <cp:revision>2</cp:revision>
  <cp:lastPrinted>2020-03-17T08:37:00Z</cp:lastPrinted>
  <dcterms:created xsi:type="dcterms:W3CDTF">2020-03-17T17:28:00Z</dcterms:created>
  <dcterms:modified xsi:type="dcterms:W3CDTF">2020-03-17T17:28:00Z</dcterms:modified>
</cp:coreProperties>
</file>